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64873" w14:textId="1E50BED0" w:rsidR="00CB5165" w:rsidRDefault="00CB5165" w:rsidP="00CB5165">
      <w:pPr>
        <w:pStyle w:val="Heading1"/>
        <w:rPr>
          <w:rFonts w:eastAsiaTheme="minorEastAsia"/>
        </w:rPr>
      </w:pPr>
      <w:r>
        <w:rPr>
          <w:rFonts w:eastAsiaTheme="minorEastAsia"/>
        </w:rPr>
        <w:t>Brief Resilience Coping Scale</w:t>
      </w:r>
    </w:p>
    <w:p w14:paraId="6E564388" w14:textId="77777777" w:rsidR="00CB5165" w:rsidRDefault="00CB5165" w:rsidP="00CB51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E69BDDA" w14:textId="0F7ACD09" w:rsidR="00CB5165" w:rsidRDefault="00CB5165" w:rsidP="00CB5165">
      <w:pPr>
        <w:autoSpaceDE w:val="0"/>
        <w:autoSpaceDN w:val="0"/>
        <w:adjustRightInd w:val="0"/>
        <w:spacing w:after="0" w:line="240" w:lineRule="auto"/>
        <w:jc w:val="both"/>
        <w:rPr>
          <w:rFonts w:asciiTheme="minorEastAsia" w:eastAsiaTheme="minorEastAsia" w:hAnsiTheme="minorEastAsia" w:cstheme="minorEastAsia"/>
        </w:rPr>
      </w:pPr>
      <w:r w:rsidRPr="006C1F19">
        <w:rPr>
          <w:rFonts w:asciiTheme="minorEastAsia" w:eastAsiaTheme="minorEastAsia" w:hAnsiTheme="minorEastAsia" w:cstheme="minorEastAsia"/>
        </w:rPr>
        <w:t xml:space="preserve"> </w:t>
      </w:r>
    </w:p>
    <w:p w14:paraId="39A5415E" w14:textId="77777777" w:rsidR="00CB5165" w:rsidRDefault="00CB5165" w:rsidP="00CB5165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1095"/>
        <w:gridCol w:w="1095"/>
        <w:gridCol w:w="1096"/>
        <w:gridCol w:w="1095"/>
        <w:gridCol w:w="1096"/>
      </w:tblGrid>
      <w:tr w:rsidR="00CB5165" w14:paraId="63126529" w14:textId="77777777" w:rsidTr="00E032FC">
        <w:tc>
          <w:tcPr>
            <w:tcW w:w="3539" w:type="dxa"/>
          </w:tcPr>
          <w:p w14:paraId="13C97FA7" w14:textId="77777777" w:rsidR="00CB5165" w:rsidRDefault="00CB5165" w:rsidP="00E032F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432EE9A" w14:textId="77777777" w:rsidR="00CB5165" w:rsidRDefault="00CB5165" w:rsidP="00E032FC">
            <w:pPr>
              <w:autoSpaceDE w:val="0"/>
              <w:autoSpaceDN w:val="0"/>
              <w:adjustRightInd w:val="0"/>
            </w:pPr>
          </w:p>
        </w:tc>
        <w:tc>
          <w:tcPr>
            <w:tcW w:w="1095" w:type="dxa"/>
          </w:tcPr>
          <w:p w14:paraId="20F867FC" w14:textId="77777777" w:rsidR="00CB5165" w:rsidRDefault="00CB5165" w:rsidP="00E032FC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6C1F19">
              <w:rPr>
                <w:rFonts w:asciiTheme="minorEastAsia" w:eastAsiaTheme="minorEastAsia" w:hAnsiTheme="minorEastAsia" w:cstheme="minorEastAsia"/>
              </w:rPr>
              <w:t>1</w:t>
            </w:r>
          </w:p>
          <w:p w14:paraId="74B9E072" w14:textId="77777777" w:rsidR="00CB5165" w:rsidRDefault="00CB5165" w:rsidP="00E032FC">
            <w:pPr>
              <w:jc w:val="center"/>
            </w:pPr>
            <w:r w:rsidRPr="006C1F19">
              <w:rPr>
                <w:rFonts w:asciiTheme="minorEastAsia" w:eastAsiaTheme="minorEastAsia" w:hAnsiTheme="minorEastAsia" w:cstheme="minorEastAsia"/>
              </w:rPr>
              <w:t>Strongly disagree</w:t>
            </w:r>
          </w:p>
        </w:tc>
        <w:tc>
          <w:tcPr>
            <w:tcW w:w="1095" w:type="dxa"/>
          </w:tcPr>
          <w:p w14:paraId="19E47492" w14:textId="77777777" w:rsidR="00CB5165" w:rsidRDefault="00CB5165" w:rsidP="00E032FC">
            <w:pPr>
              <w:jc w:val="center"/>
            </w:pPr>
            <w:r w:rsidRPr="006C1F19">
              <w:rPr>
                <w:rFonts w:asciiTheme="minorEastAsia" w:eastAsiaTheme="minorEastAsia" w:hAnsiTheme="minorEastAsia" w:cstheme="minorEastAsia"/>
              </w:rPr>
              <w:t>2 Disagree</w:t>
            </w:r>
          </w:p>
        </w:tc>
        <w:tc>
          <w:tcPr>
            <w:tcW w:w="1096" w:type="dxa"/>
          </w:tcPr>
          <w:p w14:paraId="6C58C1F4" w14:textId="77777777" w:rsidR="00CB5165" w:rsidRDefault="00CB5165" w:rsidP="00E032FC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6C1F19">
              <w:rPr>
                <w:rFonts w:asciiTheme="minorEastAsia" w:eastAsiaTheme="minorEastAsia" w:hAnsiTheme="minorEastAsia" w:cstheme="minorEastAsia"/>
              </w:rPr>
              <w:t>3</w:t>
            </w:r>
          </w:p>
          <w:p w14:paraId="2415A155" w14:textId="77777777" w:rsidR="00CB5165" w:rsidRDefault="00CB5165" w:rsidP="00E032FC">
            <w:pPr>
              <w:jc w:val="center"/>
            </w:pPr>
            <w:r w:rsidRPr="006C1F19">
              <w:rPr>
                <w:rFonts w:asciiTheme="minorEastAsia" w:eastAsiaTheme="minorEastAsia" w:hAnsiTheme="minorEastAsia" w:cstheme="minorEastAsia"/>
              </w:rPr>
              <w:t>Neutral</w:t>
            </w:r>
          </w:p>
        </w:tc>
        <w:tc>
          <w:tcPr>
            <w:tcW w:w="1095" w:type="dxa"/>
          </w:tcPr>
          <w:p w14:paraId="6CDAFEBC" w14:textId="77777777" w:rsidR="00CB5165" w:rsidRDefault="00CB5165" w:rsidP="00E032FC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6C1F19">
              <w:rPr>
                <w:rFonts w:asciiTheme="minorEastAsia" w:eastAsiaTheme="minorEastAsia" w:hAnsiTheme="minorEastAsia" w:cstheme="minorEastAsia"/>
              </w:rPr>
              <w:t>4</w:t>
            </w:r>
          </w:p>
          <w:p w14:paraId="286B6FBB" w14:textId="77777777" w:rsidR="00CB5165" w:rsidRDefault="00CB5165" w:rsidP="00E032FC">
            <w:pPr>
              <w:jc w:val="center"/>
            </w:pPr>
            <w:r w:rsidRPr="006C1F19">
              <w:rPr>
                <w:rFonts w:asciiTheme="minorEastAsia" w:eastAsiaTheme="minorEastAsia" w:hAnsiTheme="minorEastAsia" w:cstheme="minorEastAsia"/>
              </w:rPr>
              <w:t>Agree</w:t>
            </w:r>
          </w:p>
        </w:tc>
        <w:tc>
          <w:tcPr>
            <w:tcW w:w="1096" w:type="dxa"/>
          </w:tcPr>
          <w:p w14:paraId="3CAA0F1B" w14:textId="77777777" w:rsidR="00CB5165" w:rsidRDefault="00CB5165" w:rsidP="00E032FC">
            <w:pPr>
              <w:jc w:val="center"/>
            </w:pPr>
            <w:proofErr w:type="gramStart"/>
            <w:r w:rsidRPr="006C1F19">
              <w:rPr>
                <w:rFonts w:asciiTheme="minorEastAsia" w:eastAsiaTheme="minorEastAsia" w:hAnsiTheme="minorEastAsia" w:cstheme="minorEastAsia"/>
              </w:rPr>
              <w:t>5  Strongly</w:t>
            </w:r>
            <w:proofErr w:type="gramEnd"/>
            <w:r w:rsidRPr="006C1F19">
              <w:rPr>
                <w:rFonts w:asciiTheme="minorEastAsia" w:eastAsiaTheme="minorEastAsia" w:hAnsiTheme="minorEastAsia" w:cstheme="minorEastAsia"/>
              </w:rPr>
              <w:t xml:space="preserve"> agree</w:t>
            </w:r>
          </w:p>
        </w:tc>
      </w:tr>
      <w:tr w:rsidR="00CB5165" w14:paraId="0E51546F" w14:textId="77777777" w:rsidTr="00E032FC">
        <w:tc>
          <w:tcPr>
            <w:tcW w:w="3539" w:type="dxa"/>
          </w:tcPr>
          <w:p w14:paraId="53BFB461" w14:textId="19700778" w:rsidR="00CB5165" w:rsidRPr="00CB5165" w:rsidRDefault="00CB5165" w:rsidP="00E032F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2"/>
              <w:rPr>
                <w:rFonts w:asciiTheme="minorEastAsia" w:eastAsiaTheme="minorEastAsia" w:hAnsiTheme="minorEastAsia" w:cstheme="minorEastAsia"/>
              </w:rPr>
            </w:pPr>
            <w:r w:rsidRPr="00CB5165">
              <w:rPr>
                <w:rFonts w:asciiTheme="minorEastAsia" w:eastAsiaTheme="minorEastAsia" w:hAnsiTheme="minorEastAsia" w:cstheme="minorEastAsia"/>
              </w:rPr>
              <w:t xml:space="preserve">I tend to bounce back quickly after hard times </w:t>
            </w:r>
          </w:p>
          <w:p w14:paraId="7C77C8F2" w14:textId="77777777" w:rsidR="00CB5165" w:rsidRDefault="00CB5165" w:rsidP="00E032FC">
            <w:pPr>
              <w:ind w:left="452"/>
            </w:pPr>
          </w:p>
        </w:tc>
        <w:tc>
          <w:tcPr>
            <w:tcW w:w="1095" w:type="dxa"/>
          </w:tcPr>
          <w:p w14:paraId="1A64F8B5" w14:textId="77777777" w:rsidR="00CB5165" w:rsidRDefault="00CB5165" w:rsidP="00E032FC"/>
        </w:tc>
        <w:tc>
          <w:tcPr>
            <w:tcW w:w="1095" w:type="dxa"/>
          </w:tcPr>
          <w:p w14:paraId="2EA5F6EB" w14:textId="77777777" w:rsidR="00CB5165" w:rsidRDefault="00CB5165" w:rsidP="00E032FC"/>
        </w:tc>
        <w:tc>
          <w:tcPr>
            <w:tcW w:w="1096" w:type="dxa"/>
          </w:tcPr>
          <w:p w14:paraId="2FFE73EF" w14:textId="77777777" w:rsidR="00CB5165" w:rsidRDefault="00CB5165" w:rsidP="00E032FC"/>
        </w:tc>
        <w:tc>
          <w:tcPr>
            <w:tcW w:w="1095" w:type="dxa"/>
          </w:tcPr>
          <w:p w14:paraId="4FB25424" w14:textId="77777777" w:rsidR="00CB5165" w:rsidRDefault="00CB5165" w:rsidP="00E032FC"/>
        </w:tc>
        <w:tc>
          <w:tcPr>
            <w:tcW w:w="1096" w:type="dxa"/>
          </w:tcPr>
          <w:p w14:paraId="0752CB63" w14:textId="77777777" w:rsidR="00CB5165" w:rsidRDefault="00CB5165" w:rsidP="00E032FC"/>
        </w:tc>
      </w:tr>
      <w:tr w:rsidR="00CB5165" w14:paraId="1CA42B04" w14:textId="77777777" w:rsidTr="00E032FC">
        <w:tc>
          <w:tcPr>
            <w:tcW w:w="3539" w:type="dxa"/>
          </w:tcPr>
          <w:p w14:paraId="6120D407" w14:textId="709D5DF5" w:rsidR="00CB5165" w:rsidRPr="00CB5165" w:rsidRDefault="00CB5165" w:rsidP="00E032F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2"/>
              <w:rPr>
                <w:rFonts w:asciiTheme="minorEastAsia" w:eastAsiaTheme="minorEastAsia" w:hAnsiTheme="minorEastAsia" w:cstheme="minorEastAsia"/>
              </w:rPr>
            </w:pPr>
            <w:r w:rsidRPr="00CB5165">
              <w:rPr>
                <w:rFonts w:asciiTheme="minorEastAsia" w:eastAsiaTheme="minorEastAsia" w:hAnsiTheme="minorEastAsia" w:cstheme="minorEastAsia"/>
              </w:rPr>
              <w:t xml:space="preserve">I have a hard time making it through stressful events (R) </w:t>
            </w:r>
          </w:p>
          <w:p w14:paraId="4373091A" w14:textId="77777777" w:rsidR="00CB5165" w:rsidRDefault="00CB5165" w:rsidP="00E032FC">
            <w:pPr>
              <w:ind w:left="452"/>
            </w:pPr>
          </w:p>
        </w:tc>
        <w:tc>
          <w:tcPr>
            <w:tcW w:w="1095" w:type="dxa"/>
          </w:tcPr>
          <w:p w14:paraId="2F310E40" w14:textId="77777777" w:rsidR="00CB5165" w:rsidRDefault="00CB5165" w:rsidP="00E032FC"/>
        </w:tc>
        <w:tc>
          <w:tcPr>
            <w:tcW w:w="1095" w:type="dxa"/>
          </w:tcPr>
          <w:p w14:paraId="07FC84FF" w14:textId="77777777" w:rsidR="00CB5165" w:rsidRDefault="00CB5165" w:rsidP="00E032FC"/>
        </w:tc>
        <w:tc>
          <w:tcPr>
            <w:tcW w:w="1096" w:type="dxa"/>
          </w:tcPr>
          <w:p w14:paraId="7D86D2A5" w14:textId="77777777" w:rsidR="00CB5165" w:rsidRDefault="00CB5165" w:rsidP="00E032FC"/>
        </w:tc>
        <w:tc>
          <w:tcPr>
            <w:tcW w:w="1095" w:type="dxa"/>
          </w:tcPr>
          <w:p w14:paraId="384C03FF" w14:textId="77777777" w:rsidR="00CB5165" w:rsidRDefault="00CB5165" w:rsidP="00E032FC"/>
        </w:tc>
        <w:tc>
          <w:tcPr>
            <w:tcW w:w="1096" w:type="dxa"/>
          </w:tcPr>
          <w:p w14:paraId="57421172" w14:textId="77777777" w:rsidR="00CB5165" w:rsidRDefault="00CB5165" w:rsidP="00E032FC"/>
        </w:tc>
      </w:tr>
      <w:tr w:rsidR="00CB5165" w14:paraId="5A2D378D" w14:textId="77777777" w:rsidTr="00E032FC">
        <w:tc>
          <w:tcPr>
            <w:tcW w:w="3539" w:type="dxa"/>
          </w:tcPr>
          <w:p w14:paraId="611301CE" w14:textId="0FB5B028" w:rsidR="00CB5165" w:rsidRPr="00CB5165" w:rsidRDefault="00CB5165" w:rsidP="00E032F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2"/>
              <w:rPr>
                <w:rFonts w:asciiTheme="minorEastAsia" w:eastAsiaTheme="minorEastAsia" w:hAnsiTheme="minorEastAsia" w:cstheme="minorEastAsia"/>
              </w:rPr>
            </w:pPr>
            <w:r w:rsidRPr="00CB5165">
              <w:rPr>
                <w:rFonts w:asciiTheme="minorEastAsia" w:eastAsiaTheme="minorEastAsia" w:hAnsiTheme="minorEastAsia" w:cstheme="minorEastAsia"/>
              </w:rPr>
              <w:t xml:space="preserve">It does not take me long to recover from a stressful event </w:t>
            </w:r>
          </w:p>
          <w:p w14:paraId="3139355F" w14:textId="77777777" w:rsidR="00CB5165" w:rsidRDefault="00CB5165" w:rsidP="00E032FC">
            <w:pPr>
              <w:ind w:left="452"/>
            </w:pPr>
          </w:p>
        </w:tc>
        <w:tc>
          <w:tcPr>
            <w:tcW w:w="1095" w:type="dxa"/>
          </w:tcPr>
          <w:p w14:paraId="7AC148D0" w14:textId="77777777" w:rsidR="00CB5165" w:rsidRDefault="00CB5165" w:rsidP="00E032FC"/>
        </w:tc>
        <w:tc>
          <w:tcPr>
            <w:tcW w:w="1095" w:type="dxa"/>
          </w:tcPr>
          <w:p w14:paraId="64134274" w14:textId="77777777" w:rsidR="00CB5165" w:rsidRDefault="00CB5165" w:rsidP="00E032FC"/>
        </w:tc>
        <w:tc>
          <w:tcPr>
            <w:tcW w:w="1096" w:type="dxa"/>
          </w:tcPr>
          <w:p w14:paraId="51E955C0" w14:textId="77777777" w:rsidR="00CB5165" w:rsidRDefault="00CB5165" w:rsidP="00E032FC"/>
        </w:tc>
        <w:tc>
          <w:tcPr>
            <w:tcW w:w="1095" w:type="dxa"/>
          </w:tcPr>
          <w:p w14:paraId="7F8B7905" w14:textId="77777777" w:rsidR="00CB5165" w:rsidRDefault="00CB5165" w:rsidP="00E032FC"/>
        </w:tc>
        <w:tc>
          <w:tcPr>
            <w:tcW w:w="1096" w:type="dxa"/>
          </w:tcPr>
          <w:p w14:paraId="24AE9F97" w14:textId="77777777" w:rsidR="00CB5165" w:rsidRDefault="00CB5165" w:rsidP="00E032FC"/>
        </w:tc>
      </w:tr>
      <w:tr w:rsidR="00CB5165" w14:paraId="03AD3CF4" w14:textId="77777777" w:rsidTr="00E032FC">
        <w:tc>
          <w:tcPr>
            <w:tcW w:w="3539" w:type="dxa"/>
          </w:tcPr>
          <w:p w14:paraId="4FDE345F" w14:textId="77777777" w:rsidR="00CB5165" w:rsidRDefault="00CB5165" w:rsidP="00E032F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2"/>
              <w:rPr>
                <w:rFonts w:asciiTheme="minorEastAsia" w:eastAsiaTheme="minorEastAsia" w:hAnsiTheme="minorEastAsia" w:cstheme="minorEastAsia"/>
              </w:rPr>
            </w:pPr>
            <w:r w:rsidRPr="00CB5165">
              <w:rPr>
                <w:rFonts w:asciiTheme="minorEastAsia" w:eastAsiaTheme="minorEastAsia" w:hAnsiTheme="minorEastAsia" w:cstheme="minorEastAsia"/>
              </w:rPr>
              <w:t xml:space="preserve">It is hard for me to snap back when something bad happens (R) </w:t>
            </w:r>
          </w:p>
          <w:p w14:paraId="39267C99" w14:textId="54A81944" w:rsidR="00CB5165" w:rsidRPr="00CB5165" w:rsidRDefault="00CB5165" w:rsidP="00E032FC">
            <w:pPr>
              <w:pStyle w:val="ListParagraph"/>
              <w:autoSpaceDE w:val="0"/>
              <w:autoSpaceDN w:val="0"/>
              <w:adjustRightInd w:val="0"/>
              <w:ind w:left="452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95" w:type="dxa"/>
          </w:tcPr>
          <w:p w14:paraId="1486CF74" w14:textId="77777777" w:rsidR="00CB5165" w:rsidRDefault="00CB5165" w:rsidP="00E032FC"/>
        </w:tc>
        <w:tc>
          <w:tcPr>
            <w:tcW w:w="1095" w:type="dxa"/>
          </w:tcPr>
          <w:p w14:paraId="12D14EC3" w14:textId="77777777" w:rsidR="00CB5165" w:rsidRDefault="00CB5165" w:rsidP="00E032FC"/>
        </w:tc>
        <w:tc>
          <w:tcPr>
            <w:tcW w:w="1096" w:type="dxa"/>
          </w:tcPr>
          <w:p w14:paraId="02C75C78" w14:textId="77777777" w:rsidR="00CB5165" w:rsidRDefault="00CB5165" w:rsidP="00E032FC"/>
        </w:tc>
        <w:tc>
          <w:tcPr>
            <w:tcW w:w="1095" w:type="dxa"/>
          </w:tcPr>
          <w:p w14:paraId="353321F7" w14:textId="77777777" w:rsidR="00CB5165" w:rsidRDefault="00CB5165" w:rsidP="00E032FC"/>
        </w:tc>
        <w:tc>
          <w:tcPr>
            <w:tcW w:w="1096" w:type="dxa"/>
          </w:tcPr>
          <w:p w14:paraId="05AAC752" w14:textId="77777777" w:rsidR="00CB5165" w:rsidRDefault="00CB5165" w:rsidP="00E032FC"/>
        </w:tc>
      </w:tr>
      <w:tr w:rsidR="00CB5165" w14:paraId="5E1D75C2" w14:textId="77777777" w:rsidTr="00E032FC">
        <w:tc>
          <w:tcPr>
            <w:tcW w:w="3539" w:type="dxa"/>
          </w:tcPr>
          <w:p w14:paraId="28081DE8" w14:textId="673D583D" w:rsidR="00CB5165" w:rsidRPr="00CB5165" w:rsidRDefault="00CB5165" w:rsidP="00E032F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2"/>
              <w:rPr>
                <w:rFonts w:asciiTheme="minorEastAsia" w:eastAsiaTheme="minorEastAsia" w:hAnsiTheme="minorEastAsia" w:cstheme="minorEastAsia"/>
              </w:rPr>
            </w:pPr>
            <w:r w:rsidRPr="00CB5165">
              <w:rPr>
                <w:rFonts w:asciiTheme="minorEastAsia" w:eastAsiaTheme="minorEastAsia" w:hAnsiTheme="minorEastAsia" w:cstheme="minorEastAsia"/>
              </w:rPr>
              <w:t>I usually come through difficult times with little trouble.</w:t>
            </w:r>
          </w:p>
          <w:p w14:paraId="5A7008C6" w14:textId="77777777" w:rsidR="00CB5165" w:rsidRDefault="00CB5165" w:rsidP="00E032FC">
            <w:pPr>
              <w:ind w:left="452"/>
            </w:pPr>
          </w:p>
        </w:tc>
        <w:tc>
          <w:tcPr>
            <w:tcW w:w="1095" w:type="dxa"/>
          </w:tcPr>
          <w:p w14:paraId="170D7650" w14:textId="77777777" w:rsidR="00CB5165" w:rsidRDefault="00CB5165" w:rsidP="00E032FC"/>
        </w:tc>
        <w:tc>
          <w:tcPr>
            <w:tcW w:w="1095" w:type="dxa"/>
          </w:tcPr>
          <w:p w14:paraId="7A80A17E" w14:textId="77777777" w:rsidR="00CB5165" w:rsidRDefault="00CB5165" w:rsidP="00E032FC"/>
        </w:tc>
        <w:tc>
          <w:tcPr>
            <w:tcW w:w="1096" w:type="dxa"/>
          </w:tcPr>
          <w:p w14:paraId="33C05516" w14:textId="77777777" w:rsidR="00CB5165" w:rsidRDefault="00CB5165" w:rsidP="00E032FC"/>
        </w:tc>
        <w:tc>
          <w:tcPr>
            <w:tcW w:w="1095" w:type="dxa"/>
          </w:tcPr>
          <w:p w14:paraId="748CFFA3" w14:textId="77777777" w:rsidR="00CB5165" w:rsidRDefault="00CB5165" w:rsidP="00E032FC"/>
        </w:tc>
        <w:tc>
          <w:tcPr>
            <w:tcW w:w="1096" w:type="dxa"/>
          </w:tcPr>
          <w:p w14:paraId="6037F777" w14:textId="77777777" w:rsidR="00CB5165" w:rsidRDefault="00CB5165" w:rsidP="00E032FC"/>
        </w:tc>
      </w:tr>
      <w:tr w:rsidR="00CB5165" w14:paraId="5A340268" w14:textId="77777777" w:rsidTr="00E032FC">
        <w:tc>
          <w:tcPr>
            <w:tcW w:w="3539" w:type="dxa"/>
          </w:tcPr>
          <w:p w14:paraId="2B3B720A" w14:textId="6E39B408" w:rsidR="00CB5165" w:rsidRPr="00CB5165" w:rsidRDefault="00CB5165" w:rsidP="00E032FC">
            <w:pPr>
              <w:pStyle w:val="ListParagraph"/>
              <w:numPr>
                <w:ilvl w:val="0"/>
                <w:numId w:val="1"/>
              </w:numPr>
              <w:ind w:left="452"/>
              <w:rPr>
                <w:rFonts w:asciiTheme="minorEastAsia" w:eastAsiaTheme="minorEastAsia" w:hAnsiTheme="minorEastAsia" w:cstheme="minorEastAsia"/>
              </w:rPr>
            </w:pPr>
            <w:r w:rsidRPr="00CB5165">
              <w:rPr>
                <w:rFonts w:asciiTheme="minorEastAsia" w:eastAsiaTheme="minorEastAsia" w:hAnsiTheme="minorEastAsia" w:cstheme="minorEastAsia"/>
              </w:rPr>
              <w:t>I tend to take a long time to get over set-backs in my life (R)</w:t>
            </w:r>
          </w:p>
          <w:p w14:paraId="2292A5F4" w14:textId="77777777" w:rsidR="00CB5165" w:rsidRDefault="00CB5165" w:rsidP="00E032FC">
            <w:pPr>
              <w:ind w:left="452"/>
            </w:pPr>
          </w:p>
        </w:tc>
        <w:tc>
          <w:tcPr>
            <w:tcW w:w="1095" w:type="dxa"/>
          </w:tcPr>
          <w:p w14:paraId="6EF53D95" w14:textId="77777777" w:rsidR="00CB5165" w:rsidRDefault="00CB5165" w:rsidP="00E032FC"/>
        </w:tc>
        <w:tc>
          <w:tcPr>
            <w:tcW w:w="1095" w:type="dxa"/>
          </w:tcPr>
          <w:p w14:paraId="514862F5" w14:textId="77777777" w:rsidR="00CB5165" w:rsidRDefault="00CB5165" w:rsidP="00E032FC"/>
        </w:tc>
        <w:tc>
          <w:tcPr>
            <w:tcW w:w="1096" w:type="dxa"/>
          </w:tcPr>
          <w:p w14:paraId="61092526" w14:textId="77777777" w:rsidR="00CB5165" w:rsidRDefault="00CB5165" w:rsidP="00E032FC"/>
        </w:tc>
        <w:tc>
          <w:tcPr>
            <w:tcW w:w="1095" w:type="dxa"/>
          </w:tcPr>
          <w:p w14:paraId="36E2FBF8" w14:textId="77777777" w:rsidR="00CB5165" w:rsidRDefault="00CB5165" w:rsidP="00E032FC"/>
        </w:tc>
        <w:tc>
          <w:tcPr>
            <w:tcW w:w="1096" w:type="dxa"/>
          </w:tcPr>
          <w:p w14:paraId="3CE938C7" w14:textId="77777777" w:rsidR="00CB5165" w:rsidRDefault="00CB5165" w:rsidP="00E032FC"/>
        </w:tc>
      </w:tr>
    </w:tbl>
    <w:p w14:paraId="4C565973" w14:textId="77777777" w:rsidR="00E032FC" w:rsidRDefault="00E032FC" w:rsidP="00E032FC">
      <w:pPr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</w:p>
    <w:p w14:paraId="042C7001" w14:textId="77777777" w:rsidR="00E032FC" w:rsidRDefault="00E032FC" w:rsidP="00E032FC">
      <w:pPr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</w:p>
    <w:p w14:paraId="1921B03E" w14:textId="27B27482" w:rsidR="00E032FC" w:rsidRPr="00E032FC" w:rsidRDefault="00E032FC" w:rsidP="00E032FC">
      <w:pPr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 w:rsidRPr="00E032FC">
        <w:rPr>
          <w:rFonts w:asciiTheme="minorEastAsia" w:eastAsiaTheme="minorEastAsia" w:hAnsiTheme="minorEastAsia" w:cstheme="minorEastAsia"/>
          <w:b/>
          <w:bCs/>
          <w:sz w:val="24"/>
          <w:szCs w:val="24"/>
        </w:rPr>
        <w:t xml:space="preserve">Score between 1 and 5 for items 1, 3 and 5. </w:t>
      </w:r>
    </w:p>
    <w:p w14:paraId="3C72E828" w14:textId="77777777" w:rsidR="00E032FC" w:rsidRPr="00E032FC" w:rsidRDefault="00E032FC" w:rsidP="00E032FC">
      <w:pPr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 w:rsidRPr="00E032FC">
        <w:rPr>
          <w:rFonts w:asciiTheme="minorEastAsia" w:eastAsiaTheme="minorEastAsia" w:hAnsiTheme="minorEastAsia" w:cstheme="minorEastAsia"/>
          <w:b/>
          <w:bCs/>
          <w:sz w:val="24"/>
          <w:szCs w:val="24"/>
        </w:rPr>
        <w:t>Reverse score (5 for strongly disagree, 4 for disagree etc) for items 2, 4, and 6.</w:t>
      </w:r>
    </w:p>
    <w:p w14:paraId="1F4111C3" w14:textId="77777777" w:rsidR="00E032FC" w:rsidRPr="00E032FC" w:rsidRDefault="00E032FC" w:rsidP="00E032FC">
      <w:pPr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 w:rsidRPr="00E032FC">
        <w:rPr>
          <w:rFonts w:asciiTheme="minorEastAsia" w:eastAsiaTheme="minorEastAsia" w:hAnsiTheme="minorEastAsia" w:cstheme="minorEastAsia"/>
          <w:b/>
          <w:bCs/>
          <w:sz w:val="24"/>
          <w:szCs w:val="24"/>
        </w:rPr>
        <w:t xml:space="preserve">Total these scores and divide by 6. </w:t>
      </w:r>
    </w:p>
    <w:tbl>
      <w:tblPr>
        <w:tblW w:w="4253" w:type="dxa"/>
        <w:tblLook w:val="04A0" w:firstRow="1" w:lastRow="0" w:firstColumn="1" w:lastColumn="0" w:noHBand="0" w:noVBand="1"/>
      </w:tblPr>
      <w:tblGrid>
        <w:gridCol w:w="4253"/>
      </w:tblGrid>
      <w:tr w:rsidR="00E032FC" w:rsidRPr="00E032FC" w14:paraId="771B71C8" w14:textId="77777777" w:rsidTr="005A104D">
        <w:trPr>
          <w:trHeight w:val="2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2768" w14:textId="77777777" w:rsidR="00E032FC" w:rsidRPr="00E032FC" w:rsidRDefault="00E032FC" w:rsidP="005A1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032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Average score &lt;3.00: Low resilience levels</w:t>
            </w:r>
          </w:p>
        </w:tc>
      </w:tr>
      <w:tr w:rsidR="00E032FC" w:rsidRPr="00E032FC" w14:paraId="6F61E860" w14:textId="77777777" w:rsidTr="005A104D">
        <w:trPr>
          <w:trHeight w:val="2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FDEA" w14:textId="77777777" w:rsidR="00E032FC" w:rsidRPr="00E032FC" w:rsidRDefault="00E032FC" w:rsidP="005A1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032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3.00-4.29: medium resilience levels</w:t>
            </w:r>
          </w:p>
        </w:tc>
      </w:tr>
      <w:tr w:rsidR="00E032FC" w:rsidRPr="00E032FC" w14:paraId="56524D3D" w14:textId="77777777" w:rsidTr="005A104D">
        <w:trPr>
          <w:trHeight w:val="2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9A25" w14:textId="77777777" w:rsidR="00E032FC" w:rsidRPr="00E032FC" w:rsidRDefault="00E032FC" w:rsidP="005A1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032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&gt;4.30: high resilience levels</w:t>
            </w:r>
          </w:p>
        </w:tc>
      </w:tr>
    </w:tbl>
    <w:p w14:paraId="2E6A0829" w14:textId="77777777" w:rsidR="00E032FC" w:rsidRDefault="00E032FC" w:rsidP="00E032FC">
      <w:pPr>
        <w:rPr>
          <w:rFonts w:asciiTheme="minorEastAsia" w:eastAsiaTheme="minorEastAsia" w:hAnsiTheme="minorEastAsia" w:cstheme="minorEastAsia"/>
        </w:rPr>
      </w:pPr>
    </w:p>
    <w:p w14:paraId="184D4100" w14:textId="6AC16A8E" w:rsidR="00CB5165" w:rsidRDefault="00E032FC" w:rsidP="00E032FC">
      <w:pPr>
        <w:jc w:val="right"/>
      </w:pPr>
      <w:r>
        <w:br w:type="textWrapping" w:clear="all"/>
      </w:r>
    </w:p>
    <w:p w14:paraId="7A74FE23" w14:textId="04BB1867" w:rsidR="000741F9" w:rsidRDefault="000741F9">
      <w:pPr>
        <w:rPr>
          <w:rFonts w:asciiTheme="majorHAnsi" w:eastAsiaTheme="minorEastAsia" w:hAnsiTheme="majorHAnsi" w:cstheme="majorBidi"/>
          <w:color w:val="2F5496" w:themeColor="accent1" w:themeShade="BF"/>
          <w:sz w:val="32"/>
          <w:szCs w:val="32"/>
        </w:rPr>
      </w:pPr>
    </w:p>
    <w:sectPr w:rsidR="000741F9" w:rsidSect="00E032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DA6BAA"/>
    <w:multiLevelType w:val="hybridMultilevel"/>
    <w:tmpl w:val="B874C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65"/>
    <w:rsid w:val="000741F9"/>
    <w:rsid w:val="00874E9C"/>
    <w:rsid w:val="00BB5BB1"/>
    <w:rsid w:val="00CB5165"/>
    <w:rsid w:val="00E0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AB9E5"/>
  <w15:chartTrackingRefBased/>
  <w15:docId w15:val="{970EC830-A424-4B81-9D6E-51A4613F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165"/>
  </w:style>
  <w:style w:type="paragraph" w:styleId="Heading1">
    <w:name w:val="heading 1"/>
    <w:basedOn w:val="Normal"/>
    <w:next w:val="Normal"/>
    <w:link w:val="Heading1Char"/>
    <w:uiPriority w:val="9"/>
    <w:qFormat/>
    <w:rsid w:val="00CB51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B51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B5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Curry</dc:creator>
  <cp:keywords/>
  <dc:description/>
  <cp:lastModifiedBy>Jonny Rust</cp:lastModifiedBy>
  <cp:revision>3</cp:revision>
  <dcterms:created xsi:type="dcterms:W3CDTF">2019-09-03T13:32:00Z</dcterms:created>
  <dcterms:modified xsi:type="dcterms:W3CDTF">2020-04-21T15:21:00Z</dcterms:modified>
</cp:coreProperties>
</file>